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C0CF5">
      <w:pPr>
        <w:spacing w:line="80" w:lineRule="exact"/>
      </w:pP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002"/>
        <w:gridCol w:w="3624"/>
        <w:gridCol w:w="1337"/>
        <w:gridCol w:w="2799"/>
      </w:tblGrid>
      <w:tr w14:paraId="161F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45062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3ABF2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标准章条编号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74E2A0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7515E8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0908F6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14:paraId="1204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B5B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693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2F43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167651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202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0A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734BCA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44E9DA95">
            <w:pPr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14:paraId="0E00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DDA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B6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04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CCA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844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33FF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7F3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50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3CC8">
            <w:pPr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5F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EF3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9D3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A31D0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1F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230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A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75D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DEA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5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72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387C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9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F70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033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71B0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C7C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741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1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B4A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45E0A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AA183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22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5009">
            <w:pPr>
              <w:pStyle w:val="20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0A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4EA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D10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B7A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CF11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10962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A573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86B7">
            <w:pPr>
              <w:rPr>
                <w:szCs w:val="21"/>
              </w:rPr>
            </w:pPr>
          </w:p>
        </w:tc>
      </w:tr>
      <w:tr w14:paraId="11ACF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4FF9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CC13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682C">
            <w:pPr>
              <w:ind w:firstLine="33" w:firstLineChars="16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CCB0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A0A3">
            <w:pPr>
              <w:rPr>
                <w:szCs w:val="21"/>
              </w:rPr>
            </w:pPr>
          </w:p>
        </w:tc>
      </w:tr>
      <w:tr w14:paraId="2FA1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9F9B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910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AD35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BDF7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9ECC1">
            <w:pPr>
              <w:rPr>
                <w:szCs w:val="21"/>
              </w:rPr>
            </w:pPr>
          </w:p>
        </w:tc>
      </w:tr>
      <w:tr w14:paraId="738D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019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8EC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966D3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BE8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12EE6">
            <w:pPr>
              <w:rPr>
                <w:szCs w:val="21"/>
              </w:rPr>
            </w:pPr>
          </w:p>
        </w:tc>
      </w:tr>
      <w:tr w14:paraId="5135E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582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959B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7D83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CB9C3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F25C">
            <w:pPr>
              <w:jc w:val="left"/>
              <w:rPr>
                <w:szCs w:val="21"/>
              </w:rPr>
            </w:pPr>
          </w:p>
        </w:tc>
      </w:tr>
      <w:tr w14:paraId="4744E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657DF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823E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39E5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DA4E9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B5147">
            <w:pPr>
              <w:rPr>
                <w:szCs w:val="21"/>
              </w:rPr>
            </w:pPr>
          </w:p>
        </w:tc>
      </w:tr>
      <w:tr w14:paraId="6FB0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557D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2A170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66688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6BFA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FE04">
            <w:pPr>
              <w:rPr>
                <w:szCs w:val="21"/>
              </w:rPr>
            </w:pPr>
          </w:p>
        </w:tc>
      </w:tr>
    </w:tbl>
    <w:p w14:paraId="62EBFB22">
      <w:pPr>
        <w:adjustRightInd w:val="0"/>
        <w:snapToGrid w:val="0"/>
        <w:spacing w:beforeLines="50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56EA926D">
      <w:pPr>
        <w:adjustRightInd w:val="0"/>
        <w:snapToGrid w:val="0"/>
        <w:spacing w:beforeLines="50" w:line="276" w:lineRule="auto"/>
      </w:pPr>
      <w:r>
        <w:rPr>
          <w:rFonts w:hint="eastAsia"/>
        </w:rPr>
        <w:t xml:space="preserve">说明：  </w:t>
      </w:r>
      <w:r>
        <w:rPr>
          <w:rFonts w:hint="eastAsia" w:ascii="宋体" w:hAnsi="宋体"/>
        </w:rPr>
        <w:t>①</w:t>
      </w:r>
      <w:r>
        <w:rPr>
          <w:rFonts w:hint="eastAsia"/>
        </w:rPr>
        <w:t>发送“征求意见稿”的单位数：个（同时在</w:t>
      </w:r>
      <w:r>
        <w:t>www.gmpi.org.cn</w:t>
      </w:r>
      <w:r>
        <w:rPr>
          <w:rFonts w:hint="eastAsia"/>
        </w:rPr>
        <w:t>上公示）。</w:t>
      </w:r>
    </w:p>
    <w:p w14:paraId="3C2D3A1E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② 收到</w:t>
      </w:r>
      <w:r>
        <w:rPr>
          <w:rFonts w:hint="eastAsia"/>
        </w:rPr>
        <w:t>“征求意见稿”后，回函的单位数：</w:t>
      </w:r>
      <w:r>
        <w:rPr>
          <w:rFonts w:hint="eastAsia" w:ascii="宋体" w:hAnsi="宋体"/>
        </w:rPr>
        <w:t>个。</w:t>
      </w:r>
    </w:p>
    <w:p w14:paraId="66483B47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③ 收到</w:t>
      </w:r>
      <w:r>
        <w:rPr>
          <w:rFonts w:hint="eastAsia"/>
        </w:rPr>
        <w:t>“征求意见稿”后，回函并有建议或意见的单位数：</w:t>
      </w:r>
      <w:r>
        <w:rPr>
          <w:rFonts w:hint="eastAsia" w:ascii="宋体" w:hAnsi="宋体"/>
        </w:rPr>
        <w:t>个。</w:t>
      </w:r>
    </w:p>
    <w:p w14:paraId="3C116442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④ 没有回函的单位数：个。</w:t>
      </w:r>
    </w:p>
    <w:sectPr>
      <w:headerReference r:id="rId3" w:type="default"/>
      <w:pgSz w:w="11906" w:h="16838"/>
      <w:pgMar w:top="2268" w:right="1418" w:bottom="1134" w:left="1418" w:header="113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7EE7A">
    <w:pPr>
      <w:pStyle w:val="12"/>
      <w:framePr w:w="0" w:hRule="auto" w:wrap="auto" w:vAnchor="margin" w:hAnchor="text" w:xAlign="left" w:yAlign="inline"/>
      <w:spacing w:afterLines="50"/>
      <w:rPr>
        <w:highlight w:val="cyan"/>
      </w:rPr>
    </w:pPr>
    <w:r>
      <w:rPr>
        <w:rFonts w:hint="eastAsia"/>
        <w:sz w:val="32"/>
        <w:lang w:val="en-US" w:eastAsia="zh-CN"/>
      </w:rPr>
      <w:t>国家</w:t>
    </w:r>
    <w:r>
      <w:rPr>
        <w:rFonts w:hint="eastAsia"/>
        <w:sz w:val="32"/>
      </w:rPr>
      <w:t>标准征求意见汇总处理表</w:t>
    </w:r>
  </w:p>
  <w:tbl>
    <w:tblPr>
      <w:tblStyle w:val="7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668"/>
      <w:gridCol w:w="5244"/>
      <w:gridCol w:w="2374"/>
    </w:tblGrid>
    <w:tr w14:paraId="786F20EF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1668" w:type="dxa"/>
          <w:vAlign w:val="center"/>
        </w:tcPr>
        <w:p w14:paraId="09A59C25">
          <w:pPr>
            <w:jc w:val="left"/>
            <w:rPr>
              <w:rFonts w:ascii="宋体" w:hAnsi="宋体"/>
              <w:sz w:val="18"/>
              <w:szCs w:val="18"/>
            </w:rPr>
          </w:pPr>
          <w:r>
            <w:rPr>
              <w:rFonts w:hint="eastAsia" w:ascii="宋体" w:hAnsi="宋体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bottom"/>
        </w:tcPr>
        <w:p w14:paraId="565F32FD">
          <w:pPr>
            <w:jc w:val="both"/>
            <w:rPr>
              <w:rFonts w:hint="default" w:ascii="宋体" w:hAnsi="宋体" w:eastAsia="宋体"/>
              <w:sz w:val="18"/>
              <w:szCs w:val="18"/>
              <w:lang w:val="en-US" w:eastAsia="zh-CN"/>
            </w:rPr>
          </w:pPr>
          <w:r>
            <w:rPr>
              <w:rFonts w:hint="eastAsia" w:ascii="宋体" w:hAnsi="宋体"/>
              <w:sz w:val="18"/>
              <w:szCs w:val="18"/>
            </w:rPr>
            <w:t>小型贯流式通风机</w:t>
          </w:r>
        </w:p>
      </w:tc>
      <w:tc>
        <w:tcPr>
          <w:tcW w:w="2374" w:type="dxa"/>
          <w:vAlign w:val="center"/>
        </w:tcPr>
        <w:p w14:paraId="56AC4CD8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14:paraId="22FFC31C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9286" w:type="dxa"/>
          <w:gridSpan w:val="3"/>
          <w:vAlign w:val="center"/>
        </w:tcPr>
        <w:tbl>
          <w:tblPr>
            <w:tblStyle w:val="7"/>
            <w:tblW w:w="9286" w:type="dxa"/>
            <w:jc w:val="center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single" w:color="auto" w:sz="4" w:space="0"/>
              <w:insideV w:val="none" w:color="auto" w:sz="0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1037"/>
            <w:gridCol w:w="3029"/>
            <w:gridCol w:w="1508"/>
            <w:gridCol w:w="1692"/>
            <w:gridCol w:w="2020"/>
          </w:tblGrid>
          <w:tr w14:paraId="368976B3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cantSplit/>
              <w:trHeight w:val="247" w:hRule="atLeast"/>
              <w:jc w:val="center"/>
            </w:trPr>
            <w:tc>
              <w:tcPr>
                <w:tcW w:w="1037" w:type="dxa"/>
                <w:vAlign w:val="center"/>
              </w:tcPr>
              <w:p w14:paraId="540328A6">
                <w:pPr>
                  <w:spacing w:beforeLines="20"/>
                  <w:jc w:val="left"/>
                  <w:rPr>
                    <w:rFonts w:hint="eastAsia" w:ascii="宋体" w:hAnsi="宋体" w:eastAsia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牵头单位</w:t>
                </w:r>
                <w:r>
                  <w:rPr>
                    <w:rFonts w:hint="eastAsia" w:ascii="宋体" w:hAnsi="宋体"/>
                    <w:sz w:val="18"/>
                    <w:szCs w:val="18"/>
                    <w:lang w:eastAsia="zh-CN"/>
                  </w:rPr>
                  <w:t>：</w:t>
                </w:r>
              </w:p>
            </w:tc>
            <w:tc>
              <w:tcPr>
                <w:tcW w:w="3029" w:type="dxa"/>
                <w:vAlign w:val="center"/>
              </w:tcPr>
              <w:p w14:paraId="4480F407">
                <w:pPr>
                  <w:spacing w:beforeLines="20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合肥通用机械研究院有限公司</w:t>
                </w:r>
              </w:p>
            </w:tc>
            <w:tc>
              <w:tcPr>
                <w:tcW w:w="1508" w:type="dxa"/>
                <w:vAlign w:val="center"/>
              </w:tcPr>
              <w:p w14:paraId="73E7501D">
                <w:pPr>
                  <w:spacing w:beforeLines="20"/>
                  <w:jc w:val="center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承办人:田奇勇</w:t>
                </w:r>
              </w:p>
            </w:tc>
            <w:tc>
              <w:tcPr>
                <w:tcW w:w="1692" w:type="dxa"/>
                <w:vAlign w:val="center"/>
              </w:tcPr>
              <w:p w14:paraId="107B805C">
                <w:pPr>
                  <w:spacing w:beforeLines="20"/>
                  <w:jc w:val="center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电话: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13705515482</w:t>
                </w:r>
              </w:p>
            </w:tc>
            <w:tc>
              <w:tcPr>
                <w:tcW w:w="2020" w:type="dxa"/>
                <w:vAlign w:val="center"/>
              </w:tcPr>
              <w:p w14:paraId="30F49B9C">
                <w:pPr>
                  <w:spacing w:beforeLines="20"/>
                  <w:jc w:val="center"/>
                  <w:rPr>
                    <w:rFonts w:ascii="宋体" w:hAnsi="宋体"/>
                    <w:sz w:val="18"/>
                    <w:szCs w:val="18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202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6</w:t>
                </w:r>
                <w:r>
                  <w:rPr>
                    <w:rFonts w:hint="eastAsia" w:ascii="宋体" w:hAnsi="宋体"/>
                    <w:sz w:val="18"/>
                    <w:szCs w:val="18"/>
                  </w:rPr>
                  <w:t>年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**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月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**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hint="eastAsia" w:ascii="宋体" w:hAnsi="宋体"/>
                    <w:sz w:val="18"/>
                    <w:szCs w:val="18"/>
                  </w:rPr>
                  <w:t>填写</w:t>
                </w:r>
              </w:p>
            </w:tc>
          </w:tr>
        </w:tbl>
        <w:p w14:paraId="77B03065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2839AA3D">
    <w:pPr>
      <w:spacing w:line="2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4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E4835D3"/>
    <w:multiLevelType w:val="multilevel"/>
    <w:tmpl w:val="5E4835D3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ZjQwYmNmM2IxN2YzN2JhZjYyYTMxYTdjMDFhZTAifQ=="/>
  </w:docVars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C2320"/>
    <w:rsid w:val="00BD2FC9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7563"/>
    <w:rsid w:val="00D60764"/>
    <w:rsid w:val="00D66881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B818B5"/>
    <w:rsid w:val="04BE5DC7"/>
    <w:rsid w:val="04E40B1D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BD50F6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EFF633D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4F543F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58F253F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154EFE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25CEC"/>
    <w:rsid w:val="62674ABC"/>
    <w:rsid w:val="62994910"/>
    <w:rsid w:val="62FD3138"/>
    <w:rsid w:val="6310514E"/>
    <w:rsid w:val="63167F9B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6C77AE"/>
    <w:rsid w:val="6E8510C6"/>
    <w:rsid w:val="6EA35C59"/>
    <w:rsid w:val="6EFA2EEB"/>
    <w:rsid w:val="6F7A74A5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B984B9C"/>
    <w:rsid w:val="7C5152C2"/>
    <w:rsid w:val="7C84111A"/>
    <w:rsid w:val="7CE86B80"/>
    <w:rsid w:val="7D345756"/>
    <w:rsid w:val="7D4664BB"/>
    <w:rsid w:val="7D4A56BD"/>
    <w:rsid w:val="7D671AD7"/>
    <w:rsid w:val="7D6B4BF5"/>
    <w:rsid w:val="7D9E3401"/>
    <w:rsid w:val="7DA15D50"/>
    <w:rsid w:val="7E511AE6"/>
    <w:rsid w:val="7EB740D1"/>
    <w:rsid w:val="7EC4173C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2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3">
    <w:name w:val="一级条标题"/>
    <w:next w:val="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">
    <w:name w:val="章标题"/>
    <w:next w:val="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二级条标题"/>
    <w:basedOn w:val="13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6">
    <w:name w:val="三级条标题"/>
    <w:basedOn w:val="15"/>
    <w:next w:val="1"/>
    <w:qFormat/>
    <w:uiPriority w:val="0"/>
    <w:pPr>
      <w:numPr>
        <w:ilvl w:val="3"/>
      </w:numPr>
      <w:outlineLvl w:val="4"/>
    </w:pPr>
  </w:style>
  <w:style w:type="paragraph" w:customStyle="1" w:styleId="17">
    <w:name w:val="四级条标题"/>
    <w:basedOn w:val="16"/>
    <w:next w:val="1"/>
    <w:qFormat/>
    <w:uiPriority w:val="0"/>
    <w:pPr>
      <w:numPr>
        <w:ilvl w:val="4"/>
      </w:numPr>
      <w:outlineLvl w:val="5"/>
    </w:pPr>
  </w:style>
  <w:style w:type="paragraph" w:customStyle="1" w:styleId="18">
    <w:name w:val="五级条标题"/>
    <w:basedOn w:val="17"/>
    <w:next w:val="1"/>
    <w:qFormat/>
    <w:uiPriority w:val="0"/>
    <w:pPr>
      <w:numPr>
        <w:ilvl w:val="5"/>
      </w:numPr>
      <w:outlineLvl w:val="6"/>
    </w:pPr>
  </w:style>
  <w:style w:type="character" w:customStyle="1" w:styleId="19">
    <w:name w:val="标题 3 Char"/>
    <w:qFormat/>
    <w:uiPriority w:val="0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20">
    <w:name w:val="段"/>
    <w:link w:val="2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1">
    <w:name w:val="段 Char"/>
    <w:basedOn w:val="8"/>
    <w:link w:val="20"/>
    <w:qFormat/>
    <w:uiPriority w:val="0"/>
    <w:rPr>
      <w:rFonts w:ascii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www.rin9.com</Company>
  <Pages>1</Pages>
  <Words>196</Words>
  <Characters>210</Characters>
  <Lines>2</Lines>
  <Paragraphs>1</Paragraphs>
  <TotalTime>3</TotalTime>
  <ScaleCrop>false</ScaleCrop>
  <LinksUpToDate>false</LinksUpToDate>
  <CharactersWithSpaces>215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2021-07-03T04:51:00Z</dcterms:created>
  <dc:creator>潘莉</dc:creator>
  <cp:lastModifiedBy>ad</cp:lastModifiedBy>
  <cp:lastPrinted>2017-03-13T08:33:00Z</cp:lastPrinted>
  <dcterms:modified xsi:type="dcterms:W3CDTF">2026-07-30T03:27:00Z</dcterms:modified>
  <dc:title>行业标准征求意见汇总处理表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865FEB4F2E4B443DB26F9DB2C7BE7972</vt:lpwstr>
  </property>
  <property fmtid="{D5CDD505-2E9C-101B-9397-08002B2CF9AE}" pid="4" name="KSOTemplateDocerSaveRecord">
    <vt:lpwstr>eyJoZGlkIjoiYTkyZjBhMmE5MjY2ZGU2NGFjYjVlOWZhYzYyMTRhY2YiLCJ1c2VySWQiOiI1NjczNjM3MjYifQ==</vt:lpwstr>
  </property>
</Properties>
</file>